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30AE" w14:textId="557C5321" w:rsidR="008E0312" w:rsidRDefault="008E0312" w:rsidP="008E0312">
      <w:pPr>
        <w:tabs>
          <w:tab w:val="center" w:pos="6480"/>
          <w:tab w:val="left" w:pos="10140"/>
        </w:tabs>
        <w:rPr>
          <w:b/>
          <w:bCs/>
          <w:sz w:val="48"/>
          <w:szCs w:val="48"/>
          <w:lang w:val="cs-CZ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8D756A" wp14:editId="72DE4EA7">
            <wp:extent cx="752475" cy="752475"/>
            <wp:effectExtent l="0" t="0" r="9525" b="9525"/>
            <wp:docPr id="2" name="Picture 2" descr="A dog head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og head with a white circ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509" cy="75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7F57" w14:textId="6A79690F" w:rsidR="0097492B" w:rsidRPr="008E0312" w:rsidRDefault="00E735BC" w:rsidP="008E0312">
      <w:pPr>
        <w:tabs>
          <w:tab w:val="center" w:pos="6480"/>
          <w:tab w:val="left" w:pos="10140"/>
        </w:tabs>
        <w:jc w:val="center"/>
        <w:rPr>
          <w:b/>
          <w:bCs/>
          <w:sz w:val="52"/>
          <w:szCs w:val="52"/>
          <w:lang w:val="cs-CZ"/>
        </w:rPr>
      </w:pPr>
      <w:r w:rsidRPr="008E0312">
        <w:rPr>
          <w:b/>
          <w:bCs/>
          <w:sz w:val="52"/>
          <w:szCs w:val="52"/>
          <w:lang w:val="cs-CZ"/>
        </w:rPr>
        <w:t>RETRIEVER KLUB CZ - SPOLEK</w:t>
      </w:r>
    </w:p>
    <w:p w14:paraId="1239F747" w14:textId="77777777" w:rsidR="00E735BC" w:rsidRDefault="00E735BC" w:rsidP="008E0312">
      <w:pPr>
        <w:jc w:val="center"/>
        <w:rPr>
          <w:lang w:val="cs-CZ"/>
        </w:rPr>
      </w:pPr>
    </w:p>
    <w:p w14:paraId="5130CA01" w14:textId="1C77D8CD" w:rsidR="00E735BC" w:rsidRPr="008E0312" w:rsidRDefault="008E0312" w:rsidP="008E0312">
      <w:pPr>
        <w:jc w:val="center"/>
        <w:rPr>
          <w:b/>
          <w:bCs/>
          <w:sz w:val="44"/>
          <w:szCs w:val="44"/>
          <w:lang w:val="cs-CZ"/>
        </w:rPr>
      </w:pPr>
      <w:r w:rsidRPr="008E0312">
        <w:rPr>
          <w:b/>
          <w:bCs/>
          <w:sz w:val="44"/>
          <w:szCs w:val="44"/>
          <w:lang w:val="cs-CZ"/>
        </w:rPr>
        <w:t>KLUBOVÉ PODZIMNÍ ZKOUŠKY</w:t>
      </w:r>
      <w:r w:rsidRPr="008E0312">
        <w:rPr>
          <w:b/>
          <w:bCs/>
          <w:sz w:val="44"/>
          <w:szCs w:val="44"/>
          <w:lang w:val="cs-CZ"/>
        </w:rPr>
        <w:t xml:space="preserve">  </w:t>
      </w:r>
      <w:r w:rsidRPr="008E0312">
        <w:rPr>
          <w:b/>
          <w:bCs/>
          <w:sz w:val="44"/>
          <w:szCs w:val="44"/>
          <w:lang w:val="cs-CZ"/>
        </w:rPr>
        <w:t>02</w:t>
      </w:r>
      <w:r w:rsidRPr="008E0312">
        <w:rPr>
          <w:b/>
          <w:bCs/>
          <w:sz w:val="44"/>
          <w:szCs w:val="44"/>
          <w:lang w:val="cs-CZ"/>
        </w:rPr>
        <w:t>.</w:t>
      </w:r>
      <w:r w:rsidRPr="008E0312">
        <w:rPr>
          <w:b/>
          <w:bCs/>
          <w:sz w:val="44"/>
          <w:szCs w:val="44"/>
          <w:lang w:val="cs-CZ"/>
        </w:rPr>
        <w:t xml:space="preserve"> -03</w:t>
      </w:r>
      <w:r w:rsidRPr="008E0312">
        <w:rPr>
          <w:b/>
          <w:bCs/>
          <w:sz w:val="44"/>
          <w:szCs w:val="44"/>
          <w:lang w:val="cs-CZ"/>
        </w:rPr>
        <w:t>.</w:t>
      </w:r>
      <w:r w:rsidRPr="008E0312">
        <w:rPr>
          <w:b/>
          <w:bCs/>
          <w:sz w:val="44"/>
          <w:szCs w:val="44"/>
          <w:lang w:val="cs-CZ"/>
        </w:rPr>
        <w:t xml:space="preserve"> ZÁŘÍ 2023</w:t>
      </w:r>
    </w:p>
    <w:p w14:paraId="74282E1E" w14:textId="77777777" w:rsidR="00E735BC" w:rsidRDefault="00E735BC" w:rsidP="008E0312">
      <w:pPr>
        <w:jc w:val="center"/>
        <w:rPr>
          <w:lang w:val="cs-CZ"/>
        </w:rPr>
      </w:pPr>
    </w:p>
    <w:p w14:paraId="5EDF9774" w14:textId="42C2140F" w:rsidR="00753D34" w:rsidRPr="008E0312" w:rsidRDefault="00E735BC" w:rsidP="00753D34">
      <w:pPr>
        <w:jc w:val="center"/>
        <w:rPr>
          <w:b/>
          <w:bCs/>
          <w:sz w:val="40"/>
          <w:szCs w:val="40"/>
          <w:lang w:val="cs-CZ"/>
        </w:rPr>
      </w:pPr>
      <w:r w:rsidRPr="008E0312">
        <w:rPr>
          <w:b/>
          <w:bCs/>
          <w:sz w:val="40"/>
          <w:szCs w:val="40"/>
          <w:lang w:val="cs-CZ"/>
        </w:rPr>
        <w:t>SPONZOŘI:</w:t>
      </w:r>
    </w:p>
    <w:p w14:paraId="134C3B2C" w14:textId="5DC3A6DA" w:rsidR="00E735BC" w:rsidRPr="00753D34" w:rsidRDefault="00E735BC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>BARF Hradec Králové</w:t>
      </w:r>
    </w:p>
    <w:p w14:paraId="2A2CC7A7" w14:textId="1EB564F6" w:rsidR="00E735BC" w:rsidRPr="00753D34" w:rsidRDefault="00E735BC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>Yoggies</w:t>
      </w:r>
    </w:p>
    <w:p w14:paraId="7CE1CC36" w14:textId="3C385D48" w:rsidR="00E735BC" w:rsidRPr="00753D34" w:rsidRDefault="00E735BC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>Krmiva Komínek</w:t>
      </w:r>
    </w:p>
    <w:p w14:paraId="41E37003" w14:textId="285EB5F9" w:rsidR="00E735BC" w:rsidRPr="00753D34" w:rsidRDefault="00E735BC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>Bracco s.r.o</w:t>
      </w:r>
    </w:p>
    <w:p w14:paraId="3F8F419B" w14:textId="12A91848" w:rsidR="00E735BC" w:rsidRPr="00753D34" w:rsidRDefault="00E735BC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>Včelař Ing. Jaroslav Hetfleiš</w:t>
      </w:r>
    </w:p>
    <w:p w14:paraId="0F1D7E25" w14:textId="4927FE8F" w:rsidR="00E735BC" w:rsidRPr="00753D34" w:rsidRDefault="00E735BC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 xml:space="preserve">Bc. Zuzka Matoušková- full </w:t>
      </w:r>
      <w:r w:rsidR="00753D34" w:rsidRPr="00753D34">
        <w:rPr>
          <w:b/>
          <w:bCs/>
          <w:sz w:val="44"/>
          <w:szCs w:val="44"/>
          <w:lang w:val="cs-CZ"/>
        </w:rPr>
        <w:t>s</w:t>
      </w:r>
      <w:r w:rsidRPr="00753D34">
        <w:rPr>
          <w:b/>
          <w:bCs/>
          <w:sz w:val="44"/>
          <w:szCs w:val="44"/>
          <w:lang w:val="cs-CZ"/>
        </w:rPr>
        <w:t>ervice for dogs</w:t>
      </w:r>
    </w:p>
    <w:p w14:paraId="1DFA6C1A" w14:textId="61E84F6B" w:rsidR="008E0312" w:rsidRPr="00753D34" w:rsidRDefault="00E735BC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>Poppler PROSECCO</w:t>
      </w:r>
    </w:p>
    <w:p w14:paraId="06AAC955" w14:textId="7CF29897" w:rsidR="00753D34" w:rsidRPr="00753D34" w:rsidRDefault="00753D34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>I</w:t>
      </w:r>
      <w:r>
        <w:rPr>
          <w:b/>
          <w:bCs/>
          <w:sz w:val="44"/>
          <w:szCs w:val="44"/>
          <w:lang w:val="cs-CZ"/>
        </w:rPr>
        <w:t>n</w:t>
      </w:r>
      <w:r w:rsidRPr="00753D34">
        <w:rPr>
          <w:b/>
          <w:bCs/>
          <w:sz w:val="44"/>
          <w:szCs w:val="44"/>
          <w:lang w:val="cs-CZ"/>
        </w:rPr>
        <w:t>g. Jana Jakubů</w:t>
      </w:r>
    </w:p>
    <w:p w14:paraId="128B9BEF" w14:textId="26232472" w:rsidR="00753D34" w:rsidRPr="00753D34" w:rsidRDefault="00753D34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>Karel Černý</w:t>
      </w:r>
    </w:p>
    <w:p w14:paraId="0A1CC03A" w14:textId="05F1D992" w:rsidR="00E735BC" w:rsidRPr="00753D34" w:rsidRDefault="00E735BC" w:rsidP="008E0312">
      <w:pPr>
        <w:jc w:val="center"/>
        <w:rPr>
          <w:b/>
          <w:bCs/>
          <w:sz w:val="44"/>
          <w:szCs w:val="44"/>
          <w:lang w:val="cs-CZ"/>
        </w:rPr>
      </w:pPr>
      <w:r w:rsidRPr="00753D34">
        <w:rPr>
          <w:b/>
          <w:bCs/>
          <w:sz w:val="44"/>
          <w:szCs w:val="44"/>
          <w:lang w:val="cs-CZ"/>
        </w:rPr>
        <w:t>Obec Vysoká nad Labem</w:t>
      </w:r>
    </w:p>
    <w:p w14:paraId="37B81F04" w14:textId="586C8106" w:rsidR="00E735BC" w:rsidRPr="00753D34" w:rsidRDefault="00E735BC" w:rsidP="008E0312">
      <w:pPr>
        <w:jc w:val="center"/>
        <w:rPr>
          <w:b/>
          <w:bCs/>
          <w:sz w:val="40"/>
          <w:szCs w:val="40"/>
          <w:lang w:val="cs-CZ"/>
        </w:rPr>
      </w:pPr>
      <w:r w:rsidRPr="00753D34">
        <w:rPr>
          <w:b/>
          <w:bCs/>
          <w:sz w:val="44"/>
          <w:szCs w:val="44"/>
          <w:lang w:val="cs-CZ"/>
        </w:rPr>
        <w:t>Retriever klub CZ</w:t>
      </w:r>
    </w:p>
    <w:p w14:paraId="76AB7A27" w14:textId="77777777" w:rsidR="00E735BC" w:rsidRDefault="00E735BC" w:rsidP="008E0312">
      <w:pPr>
        <w:jc w:val="center"/>
        <w:rPr>
          <w:lang w:val="cs-CZ"/>
        </w:rPr>
      </w:pPr>
    </w:p>
    <w:p w14:paraId="55F66B2B" w14:textId="389D8B07" w:rsidR="00E735BC" w:rsidRDefault="00E735BC" w:rsidP="00CA0CFE">
      <w:pPr>
        <w:rPr>
          <w:lang w:val="cs-CZ"/>
        </w:rPr>
      </w:pPr>
    </w:p>
    <w:p w14:paraId="3DA5DBA5" w14:textId="77777777" w:rsidR="00E735BC" w:rsidRDefault="00E735BC" w:rsidP="00CA0CFE">
      <w:pPr>
        <w:rPr>
          <w:lang w:val="cs-CZ"/>
        </w:rPr>
      </w:pPr>
    </w:p>
    <w:p w14:paraId="12604FC6" w14:textId="77777777" w:rsidR="00E735BC" w:rsidRDefault="00E735BC" w:rsidP="00CA0CFE">
      <w:pPr>
        <w:rPr>
          <w:lang w:val="cs-CZ"/>
        </w:rPr>
      </w:pPr>
    </w:p>
    <w:p w14:paraId="3EDC16D0" w14:textId="77777777" w:rsidR="00E735BC" w:rsidRDefault="00E735BC" w:rsidP="00CA0CFE">
      <w:pPr>
        <w:rPr>
          <w:lang w:val="cs-CZ"/>
        </w:rPr>
      </w:pPr>
    </w:p>
    <w:p w14:paraId="43146167" w14:textId="77777777" w:rsidR="00E735BC" w:rsidRDefault="00E735BC" w:rsidP="00CA0CFE">
      <w:pPr>
        <w:rPr>
          <w:lang w:val="cs-CZ"/>
        </w:rPr>
      </w:pPr>
    </w:p>
    <w:p w14:paraId="3B383603" w14:textId="77777777" w:rsidR="00E735BC" w:rsidRDefault="00E735BC" w:rsidP="00CA0CFE">
      <w:pPr>
        <w:rPr>
          <w:lang w:val="cs-CZ"/>
        </w:rPr>
      </w:pPr>
    </w:p>
    <w:p w14:paraId="32B1EE19" w14:textId="77777777" w:rsidR="00E735BC" w:rsidRDefault="00E735BC" w:rsidP="00CA0CFE">
      <w:pPr>
        <w:rPr>
          <w:lang w:val="cs-CZ"/>
        </w:rPr>
      </w:pPr>
    </w:p>
    <w:p w14:paraId="214E5B23" w14:textId="77777777" w:rsidR="00E735BC" w:rsidRDefault="00E735BC" w:rsidP="00CA0CFE">
      <w:pPr>
        <w:rPr>
          <w:lang w:val="cs-CZ"/>
        </w:rPr>
      </w:pPr>
    </w:p>
    <w:p w14:paraId="7F7303E2" w14:textId="77777777" w:rsidR="00E735BC" w:rsidRDefault="00E735BC" w:rsidP="00CA0CFE">
      <w:pPr>
        <w:rPr>
          <w:lang w:val="cs-CZ"/>
        </w:rPr>
      </w:pPr>
    </w:p>
    <w:p w14:paraId="26ABCDB0" w14:textId="77777777" w:rsidR="00E735BC" w:rsidRDefault="00E735BC" w:rsidP="00CA0CFE">
      <w:pPr>
        <w:rPr>
          <w:lang w:val="cs-CZ"/>
        </w:rPr>
      </w:pPr>
    </w:p>
    <w:p w14:paraId="71008F41" w14:textId="77777777" w:rsidR="00E735BC" w:rsidRDefault="00E735BC" w:rsidP="00CA0CFE">
      <w:pPr>
        <w:rPr>
          <w:lang w:val="cs-CZ"/>
        </w:rPr>
      </w:pPr>
    </w:p>
    <w:p w14:paraId="26DC0F89" w14:textId="77777777" w:rsidR="00E735BC" w:rsidRDefault="00E735BC" w:rsidP="00CA0CFE">
      <w:pPr>
        <w:rPr>
          <w:lang w:val="cs-CZ"/>
        </w:rPr>
      </w:pPr>
    </w:p>
    <w:p w14:paraId="13FB6810" w14:textId="77777777" w:rsidR="00E735BC" w:rsidRDefault="00E735BC" w:rsidP="00CA0CFE">
      <w:pPr>
        <w:rPr>
          <w:lang w:val="cs-CZ"/>
        </w:rPr>
      </w:pPr>
    </w:p>
    <w:p w14:paraId="158456DF" w14:textId="77777777" w:rsidR="00E735BC" w:rsidRDefault="00E735BC" w:rsidP="00CA0CFE">
      <w:pPr>
        <w:rPr>
          <w:lang w:val="cs-CZ"/>
        </w:rPr>
      </w:pPr>
    </w:p>
    <w:p w14:paraId="16ED8B3F" w14:textId="77777777" w:rsidR="00E735BC" w:rsidRDefault="00E735BC" w:rsidP="00CA0CFE">
      <w:pPr>
        <w:rPr>
          <w:lang w:val="cs-CZ"/>
        </w:rPr>
      </w:pPr>
    </w:p>
    <w:p w14:paraId="537637BD" w14:textId="77777777" w:rsidR="00E735BC" w:rsidRDefault="00E735BC" w:rsidP="00CA0CFE">
      <w:pPr>
        <w:rPr>
          <w:lang w:val="cs-CZ"/>
        </w:rPr>
      </w:pPr>
    </w:p>
    <w:p w14:paraId="6BF257B7" w14:textId="77777777" w:rsidR="00E735BC" w:rsidRDefault="00E735BC" w:rsidP="00CA0CFE">
      <w:pPr>
        <w:rPr>
          <w:lang w:val="cs-CZ"/>
        </w:rPr>
      </w:pPr>
    </w:p>
    <w:p w14:paraId="09FB7D62" w14:textId="77777777" w:rsidR="00E735BC" w:rsidRDefault="00E735BC" w:rsidP="00CA0CFE">
      <w:pPr>
        <w:rPr>
          <w:lang w:val="cs-CZ"/>
        </w:rPr>
      </w:pPr>
    </w:p>
    <w:p w14:paraId="4736E6AC" w14:textId="77777777" w:rsidR="00E735BC" w:rsidRDefault="00E735BC" w:rsidP="00CA0CFE">
      <w:pPr>
        <w:rPr>
          <w:lang w:val="cs-CZ"/>
        </w:rPr>
      </w:pPr>
    </w:p>
    <w:p w14:paraId="41E37FA4" w14:textId="77777777" w:rsidR="00E735BC" w:rsidRDefault="00E735BC" w:rsidP="00CA0CFE">
      <w:pPr>
        <w:rPr>
          <w:lang w:val="cs-CZ"/>
        </w:rPr>
      </w:pPr>
    </w:p>
    <w:p w14:paraId="76B29123" w14:textId="3686D4F5" w:rsidR="00E735BC" w:rsidRPr="00E735BC" w:rsidRDefault="008E0312" w:rsidP="00CA0CFE">
      <w:pPr>
        <w:rPr>
          <w:lang w:val="cs-CZ"/>
        </w:rPr>
      </w:pPr>
      <w:r w:rsidRPr="008E0312">
        <w:rPr>
          <w:lang w:val="cs-CZ"/>
        </w:rPr>
        <w:lastRenderedPageBreak/>
        <w:drawing>
          <wp:inline distT="0" distB="0" distL="0" distR="0" wp14:anchorId="6DA49909" wp14:editId="755F944A">
            <wp:extent cx="7791450" cy="5420139"/>
            <wp:effectExtent l="0" t="0" r="0" b="9525"/>
            <wp:docPr id="1" name="Picture 1" descr="A butterfly and do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tterfly and dog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6207" cy="543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5BC" w:rsidRPr="00E735BC" w:rsidSect="008E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4645" w14:textId="77777777" w:rsidR="008E0312" w:rsidRDefault="008E0312" w:rsidP="008E0312">
      <w:pPr>
        <w:spacing w:after="0" w:line="240" w:lineRule="auto"/>
      </w:pPr>
      <w:r>
        <w:separator/>
      </w:r>
    </w:p>
  </w:endnote>
  <w:endnote w:type="continuationSeparator" w:id="0">
    <w:p w14:paraId="24444C24" w14:textId="77777777" w:rsidR="008E0312" w:rsidRDefault="008E0312" w:rsidP="008E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BAE2" w14:textId="77777777" w:rsidR="008E0312" w:rsidRDefault="008E0312" w:rsidP="008E0312">
      <w:pPr>
        <w:spacing w:after="0" w:line="240" w:lineRule="auto"/>
      </w:pPr>
      <w:r>
        <w:separator/>
      </w:r>
    </w:p>
  </w:footnote>
  <w:footnote w:type="continuationSeparator" w:id="0">
    <w:p w14:paraId="43F36AB5" w14:textId="77777777" w:rsidR="008E0312" w:rsidRDefault="008E0312" w:rsidP="008E0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E"/>
    <w:rsid w:val="001E5B6F"/>
    <w:rsid w:val="006E63FB"/>
    <w:rsid w:val="00753D34"/>
    <w:rsid w:val="008E0312"/>
    <w:rsid w:val="0097492B"/>
    <w:rsid w:val="00CA0CFE"/>
    <w:rsid w:val="00E735BC"/>
    <w:rsid w:val="00F5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E8C"/>
  <w15:chartTrackingRefBased/>
  <w15:docId w15:val="{6975A973-3961-4C9B-BCE2-32EB503E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312"/>
  </w:style>
  <w:style w:type="paragraph" w:styleId="Footer">
    <w:name w:val="footer"/>
    <w:basedOn w:val="Normal"/>
    <w:link w:val="FooterChar"/>
    <w:uiPriority w:val="99"/>
    <w:unhideWhenUsed/>
    <w:rsid w:val="008E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Vitkova</dc:creator>
  <cp:keywords/>
  <dc:description/>
  <cp:lastModifiedBy>Iva Vitkova</cp:lastModifiedBy>
  <cp:revision>2</cp:revision>
  <cp:lastPrinted>2023-09-01T19:47:00Z</cp:lastPrinted>
  <dcterms:created xsi:type="dcterms:W3CDTF">2023-09-06T10:19:00Z</dcterms:created>
  <dcterms:modified xsi:type="dcterms:W3CDTF">2023-09-06T10:19:00Z</dcterms:modified>
</cp:coreProperties>
</file>